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E959" w14:textId="77777777" w:rsidR="004B66EF" w:rsidRPr="00587EC0" w:rsidRDefault="004B66EF" w:rsidP="004B66EF">
      <w:pPr>
        <w:spacing w:line="500" w:lineRule="exact"/>
        <w:jc w:val="center"/>
        <w:rPr>
          <w:rFonts w:ascii="微软雅黑" w:eastAsia="微软雅黑" w:hAnsi="微软雅黑"/>
          <w:color w:val="FF0000"/>
          <w:sz w:val="30"/>
          <w:szCs w:val="30"/>
        </w:rPr>
      </w:pPr>
      <w:r w:rsidRPr="00587EC0">
        <w:rPr>
          <w:rFonts w:ascii="微软雅黑" w:eastAsia="微软雅黑" w:hAnsi="微软雅黑" w:hint="eastAsia"/>
          <w:color w:val="FF0000"/>
          <w:sz w:val="30"/>
          <w:szCs w:val="30"/>
        </w:rPr>
        <w:t>“大美新疆”</w:t>
      </w:r>
      <w:r w:rsidRPr="00587EC0">
        <w:rPr>
          <w:rFonts w:hint="eastAsia"/>
          <w:color w:val="FF0000"/>
          <w:sz w:val="30"/>
          <w:szCs w:val="30"/>
        </w:rPr>
        <w:t xml:space="preserve"> </w:t>
      </w:r>
      <w:r w:rsidRPr="00587EC0">
        <w:rPr>
          <w:rFonts w:ascii="微软雅黑" w:eastAsia="微软雅黑" w:hAnsi="微软雅黑" w:hint="eastAsia"/>
          <w:color w:val="FF0000"/>
          <w:sz w:val="30"/>
          <w:szCs w:val="30"/>
        </w:rPr>
        <w:t>新疆自治区所属医院全国医学（药学）院校校园行</w:t>
      </w:r>
    </w:p>
    <w:p w14:paraId="2756C7B0" w14:textId="65EC81D1" w:rsidR="004B66EF" w:rsidRPr="00587EC0" w:rsidRDefault="004B66EF" w:rsidP="004B66EF">
      <w:pPr>
        <w:spacing w:line="500" w:lineRule="exact"/>
        <w:jc w:val="center"/>
        <w:rPr>
          <w:rFonts w:ascii="微软雅黑" w:eastAsia="微软雅黑" w:hAnsi="微软雅黑"/>
          <w:color w:val="FF0000"/>
          <w:sz w:val="30"/>
          <w:szCs w:val="30"/>
        </w:rPr>
      </w:pPr>
      <w:r w:rsidRPr="00587EC0">
        <w:rPr>
          <w:rFonts w:ascii="微软雅黑" w:eastAsia="微软雅黑" w:hAnsi="微软雅黑" w:hint="eastAsia"/>
          <w:color w:val="FF0000"/>
          <w:sz w:val="30"/>
          <w:szCs w:val="30"/>
        </w:rPr>
        <w:t>暨20</w:t>
      </w:r>
      <w:r>
        <w:rPr>
          <w:rFonts w:ascii="微软雅黑" w:eastAsia="微软雅黑" w:hAnsi="微软雅黑"/>
          <w:color w:val="FF0000"/>
          <w:sz w:val="30"/>
          <w:szCs w:val="30"/>
        </w:rPr>
        <w:t>2</w:t>
      </w:r>
      <w:r>
        <w:rPr>
          <w:rFonts w:ascii="微软雅黑" w:eastAsia="微软雅黑" w:hAnsi="微软雅黑" w:hint="eastAsia"/>
          <w:color w:val="FF0000"/>
          <w:sz w:val="30"/>
          <w:szCs w:val="30"/>
        </w:rPr>
        <w:t>1校园</w:t>
      </w:r>
      <w:r w:rsidRPr="00587EC0">
        <w:rPr>
          <w:rFonts w:ascii="微软雅黑" w:eastAsia="微软雅黑" w:hAnsi="微软雅黑" w:hint="eastAsia"/>
          <w:color w:val="FF0000"/>
          <w:sz w:val="30"/>
          <w:szCs w:val="30"/>
        </w:rPr>
        <w:t>网络</w:t>
      </w:r>
      <w:r>
        <w:rPr>
          <w:rFonts w:ascii="微软雅黑" w:eastAsia="微软雅黑" w:hAnsi="微软雅黑" w:hint="eastAsia"/>
          <w:color w:val="FF0000"/>
          <w:sz w:val="30"/>
          <w:szCs w:val="30"/>
        </w:rPr>
        <w:t>视频直播</w:t>
      </w:r>
      <w:r w:rsidRPr="00587EC0">
        <w:rPr>
          <w:rFonts w:ascii="微软雅黑" w:eastAsia="微软雅黑" w:hAnsi="微软雅黑" w:hint="eastAsia"/>
          <w:color w:val="FF0000"/>
          <w:sz w:val="30"/>
          <w:szCs w:val="30"/>
        </w:rPr>
        <w:t>招聘会及现场宣讲、面试、签约会</w:t>
      </w:r>
    </w:p>
    <w:p w14:paraId="473761EF" w14:textId="77777777" w:rsidR="004B66EF" w:rsidRDefault="004B66EF" w:rsidP="004B66EF">
      <w:pPr>
        <w:spacing w:line="520" w:lineRule="exact"/>
        <w:jc w:val="center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/>
          <w:noProof/>
          <w:color w:val="FF0000"/>
          <w:sz w:val="24"/>
        </w:rPr>
        <mc:AlternateContent>
          <mc:Choice Requires="wps">
            <w:drawing>
              <wp:inline distT="0" distB="0" distL="0" distR="0" wp14:anchorId="455CBFE0" wp14:editId="1239D722">
                <wp:extent cx="6645910" cy="25400"/>
                <wp:effectExtent l="0" t="0" r="2540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645910" cy="25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45D77633" id="Rectangle 1" o:spid="_x0000_s1026" style="width:523.3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" fillcolor="red" stroked="f">
                <o:lock v:ext="edit" rotation="t"/>
                <w10:anchorlock/>
              </v:rect>
            </w:pict>
          </mc:Fallback>
        </mc:AlternateContent>
      </w:r>
    </w:p>
    <w:p w14:paraId="32B4F41A" w14:textId="77777777" w:rsidR="004B66EF" w:rsidRDefault="004B66EF" w:rsidP="004B66EF">
      <w:pPr>
        <w:spacing w:line="600" w:lineRule="exact"/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52"/>
          <w:szCs w:val="52"/>
        </w:rPr>
        <w:t>邀 请 函</w:t>
      </w:r>
    </w:p>
    <w:p w14:paraId="630560F6" w14:textId="77777777" w:rsidR="004B66EF" w:rsidRPr="00E71BC5" w:rsidRDefault="004B66EF" w:rsidP="004B66EF">
      <w:pPr>
        <w:widowControl/>
        <w:spacing w:line="400" w:lineRule="exact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  <w:r w:rsidRPr="00E71BC5"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新疆自治区各用人单位、人力资源局（人事局）、人才交流（人力资源）中心：</w:t>
      </w:r>
    </w:p>
    <w:p w14:paraId="60659D33" w14:textId="22A66B33" w:rsidR="004B66EF" w:rsidRPr="00E71BC5" w:rsidRDefault="004B66EF" w:rsidP="004B66EF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E71BC5">
        <w:rPr>
          <w:rFonts w:ascii="微软雅黑" w:eastAsia="微软雅黑" w:hAnsi="微软雅黑" w:hint="eastAsia"/>
          <w:sz w:val="24"/>
          <w:szCs w:val="24"/>
        </w:rPr>
        <w:t>为深入贯彻《新疆中长期医药卫生人才规划 （2011-2020 年）》、《自治区医药卫生人才推进工程实施方案》，搭建自治区与全国各大医学（药学）院校人才交流平台，引进优秀应届医药卫生毕业生到新疆来就业及创业。由“医招网”联合</w:t>
      </w:r>
      <w:r>
        <w:rPr>
          <w:rFonts w:ascii="微软雅黑" w:eastAsia="微软雅黑" w:hAnsi="微软雅黑" w:hint="eastAsia"/>
          <w:sz w:val="24"/>
          <w:szCs w:val="24"/>
        </w:rPr>
        <w:t>新疆自治区内部分医院人事处（科）</w:t>
      </w:r>
      <w:r w:rsidRPr="00E71BC5">
        <w:rPr>
          <w:rFonts w:ascii="微软雅黑" w:eastAsia="微软雅黑" w:hAnsi="微软雅黑" w:hint="eastAsia"/>
          <w:sz w:val="24"/>
          <w:szCs w:val="24"/>
        </w:rPr>
        <w:t>定于20</w:t>
      </w:r>
      <w:r>
        <w:rPr>
          <w:rFonts w:ascii="微软雅黑" w:eastAsia="微软雅黑" w:hAnsi="微软雅黑" w:hint="eastAsia"/>
          <w:sz w:val="24"/>
          <w:szCs w:val="24"/>
        </w:rPr>
        <w:t>20</w:t>
      </w:r>
      <w:r w:rsidRPr="00E71BC5">
        <w:rPr>
          <w:rFonts w:ascii="微软雅黑" w:eastAsia="微软雅黑" w:hAnsi="微软雅黑" w:hint="eastAsia"/>
          <w:sz w:val="24"/>
          <w:szCs w:val="24"/>
        </w:rPr>
        <w:t>年</w:t>
      </w:r>
      <w:r>
        <w:rPr>
          <w:rFonts w:ascii="微软雅黑" w:eastAsia="微软雅黑" w:hAnsi="微软雅黑" w:hint="eastAsia"/>
          <w:sz w:val="24"/>
          <w:szCs w:val="24"/>
        </w:rPr>
        <w:t>12月初</w:t>
      </w:r>
      <w:r w:rsidRPr="00E71BC5">
        <w:rPr>
          <w:rFonts w:ascii="微软雅黑" w:eastAsia="微软雅黑" w:hAnsi="微软雅黑" w:hint="eastAsia"/>
          <w:sz w:val="24"/>
          <w:szCs w:val="24"/>
        </w:rPr>
        <w:t>到</w:t>
      </w:r>
      <w:r>
        <w:rPr>
          <w:rFonts w:ascii="微软雅黑" w:eastAsia="微软雅黑" w:hAnsi="微软雅黑" w:hint="eastAsia"/>
          <w:sz w:val="24"/>
          <w:szCs w:val="24"/>
        </w:rPr>
        <w:t>2021年4</w:t>
      </w:r>
      <w:r w:rsidRPr="00E71BC5">
        <w:rPr>
          <w:rFonts w:ascii="微软雅黑" w:eastAsia="微软雅黑" w:hAnsi="微软雅黑" w:hint="eastAsia"/>
          <w:sz w:val="24"/>
          <w:szCs w:val="24"/>
        </w:rPr>
        <w:t>月底</w:t>
      </w:r>
      <w:r>
        <w:rPr>
          <w:rFonts w:ascii="微软雅黑" w:eastAsia="微软雅黑" w:hAnsi="微软雅黑" w:hint="eastAsia"/>
          <w:sz w:val="24"/>
          <w:szCs w:val="24"/>
        </w:rPr>
        <w:t>在全国</w:t>
      </w:r>
      <w:r w:rsidRPr="00E71BC5">
        <w:rPr>
          <w:rFonts w:ascii="微软雅黑" w:eastAsia="微软雅黑" w:hAnsi="微软雅黑" w:hint="eastAsia"/>
          <w:sz w:val="24"/>
          <w:szCs w:val="24"/>
        </w:rPr>
        <w:t>举办“大美新疆”新疆自治区所属医院全国医学（药学）</w:t>
      </w:r>
      <w:proofErr w:type="gramStart"/>
      <w:r w:rsidRPr="00E71BC5">
        <w:rPr>
          <w:rFonts w:ascii="微软雅黑" w:eastAsia="微软雅黑" w:hAnsi="微软雅黑" w:hint="eastAsia"/>
          <w:sz w:val="24"/>
          <w:szCs w:val="24"/>
        </w:rPr>
        <w:t>校园行暨</w:t>
      </w:r>
      <w:proofErr w:type="gramEnd"/>
      <w:r w:rsidRPr="00E71BC5">
        <w:rPr>
          <w:rFonts w:ascii="微软雅黑" w:eastAsia="微软雅黑" w:hAnsi="微软雅黑" w:hint="eastAsia"/>
          <w:sz w:val="24"/>
          <w:szCs w:val="24"/>
        </w:rPr>
        <w:t>20</w:t>
      </w: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1</w:t>
      </w:r>
      <w:r w:rsidRPr="00E71BC5">
        <w:rPr>
          <w:rFonts w:ascii="微软雅黑" w:eastAsia="微软雅黑" w:hAnsi="微软雅黑" w:hint="eastAsia"/>
          <w:sz w:val="24"/>
          <w:szCs w:val="24"/>
        </w:rPr>
        <w:t>校园网络</w:t>
      </w:r>
      <w:r>
        <w:rPr>
          <w:rFonts w:ascii="微软雅黑" w:eastAsia="微软雅黑" w:hAnsi="微软雅黑" w:hint="eastAsia"/>
          <w:sz w:val="24"/>
          <w:szCs w:val="24"/>
        </w:rPr>
        <w:t>视频直播</w:t>
      </w:r>
      <w:r w:rsidRPr="00E71BC5">
        <w:rPr>
          <w:rFonts w:ascii="微软雅黑" w:eastAsia="微软雅黑" w:hAnsi="微软雅黑" w:hint="eastAsia"/>
          <w:sz w:val="24"/>
          <w:szCs w:val="24"/>
        </w:rPr>
        <w:t>招聘会及现场宣讲、面试、签约会。</w:t>
      </w:r>
    </w:p>
    <w:p w14:paraId="354C9395" w14:textId="0A9F1FD6" w:rsidR="004B66EF" w:rsidRPr="00E71BC5" w:rsidRDefault="004B66EF" w:rsidP="004B66EF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本次活动分为两个阶段。第一个阶段为校园网络</w:t>
      </w:r>
      <w:r>
        <w:rPr>
          <w:rFonts w:ascii="微软雅黑" w:eastAsia="微软雅黑" w:hAnsi="微软雅黑" w:hint="eastAsia"/>
          <w:sz w:val="24"/>
          <w:szCs w:val="24"/>
        </w:rPr>
        <w:t>视频直播</w:t>
      </w:r>
      <w:r w:rsidRPr="00E71BC5">
        <w:rPr>
          <w:rFonts w:ascii="微软雅黑" w:eastAsia="微软雅黑" w:hAnsi="微软雅黑" w:hint="eastAsia"/>
          <w:sz w:val="24"/>
          <w:szCs w:val="24"/>
        </w:rPr>
        <w:t>招聘会，第二个阶段为校园现场招聘会。在第一阶段本次活动链接会在全国部分医科大学（医学院）、中医药大学（中医学院）、医药职业学院、卫生职业学院、卫校等就业网上</w:t>
      </w:r>
      <w:r>
        <w:rPr>
          <w:rFonts w:ascii="微软雅黑" w:eastAsia="微软雅黑" w:hAnsi="微软雅黑" w:hint="eastAsia"/>
          <w:sz w:val="24"/>
          <w:szCs w:val="24"/>
        </w:rPr>
        <w:t>或现场招聘会</w:t>
      </w:r>
      <w:r w:rsidRPr="00E71BC5">
        <w:rPr>
          <w:rFonts w:ascii="微软雅黑" w:eastAsia="微软雅黑" w:hAnsi="微软雅黑" w:hint="eastAsia"/>
          <w:sz w:val="24"/>
          <w:szCs w:val="24"/>
        </w:rPr>
        <w:t>发布，吸引更多的20</w:t>
      </w: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1</w:t>
      </w:r>
      <w:r w:rsidRPr="00E71BC5">
        <w:rPr>
          <w:rFonts w:ascii="微软雅黑" w:eastAsia="微软雅黑" w:hAnsi="微软雅黑" w:hint="eastAsia"/>
          <w:sz w:val="24"/>
          <w:szCs w:val="24"/>
        </w:rPr>
        <w:t>届毕业生关注并在网上投递简历，</w:t>
      </w:r>
      <w:r>
        <w:rPr>
          <w:rFonts w:ascii="微软雅黑" w:eastAsia="微软雅黑" w:hAnsi="微软雅黑" w:hint="eastAsia"/>
          <w:sz w:val="24"/>
          <w:szCs w:val="24"/>
        </w:rPr>
        <w:t>用人单位</w:t>
      </w:r>
      <w:r w:rsidRPr="00E71BC5">
        <w:rPr>
          <w:rFonts w:ascii="微软雅黑" w:eastAsia="微软雅黑" w:hAnsi="微软雅黑" w:hint="eastAsia"/>
          <w:sz w:val="24"/>
          <w:szCs w:val="24"/>
        </w:rPr>
        <w:t>可以根据简历的投递情况，组织网上面试或</w:t>
      </w:r>
      <w:r>
        <w:rPr>
          <w:rFonts w:ascii="微软雅黑" w:eastAsia="微软雅黑" w:hAnsi="微软雅黑" w:hint="eastAsia"/>
          <w:sz w:val="24"/>
          <w:szCs w:val="24"/>
        </w:rPr>
        <w:t>在</w:t>
      </w:r>
      <w:r w:rsidRPr="00E71BC5">
        <w:rPr>
          <w:rFonts w:ascii="微软雅黑" w:eastAsia="微软雅黑" w:hAnsi="微软雅黑" w:hint="eastAsia"/>
          <w:sz w:val="24"/>
          <w:szCs w:val="24"/>
        </w:rPr>
        <w:t>第二阶段</w:t>
      </w:r>
      <w:r>
        <w:rPr>
          <w:rFonts w:ascii="微软雅黑" w:eastAsia="微软雅黑" w:hAnsi="微软雅黑" w:hint="eastAsia"/>
          <w:sz w:val="24"/>
          <w:szCs w:val="24"/>
        </w:rPr>
        <w:t>于2021年3月</w:t>
      </w:r>
      <w:r w:rsidRPr="00E71BC5">
        <w:rPr>
          <w:rFonts w:ascii="微软雅黑" w:eastAsia="微软雅黑" w:hAnsi="微软雅黑" w:hint="eastAsia"/>
          <w:sz w:val="24"/>
          <w:szCs w:val="24"/>
        </w:rPr>
        <w:t>份</w:t>
      </w:r>
      <w:r>
        <w:rPr>
          <w:rFonts w:ascii="微软雅黑" w:eastAsia="微软雅黑" w:hAnsi="微软雅黑" w:hint="eastAsia"/>
          <w:sz w:val="24"/>
          <w:szCs w:val="24"/>
        </w:rPr>
        <w:t>的</w:t>
      </w:r>
      <w:r w:rsidRPr="00E71BC5">
        <w:rPr>
          <w:rFonts w:ascii="微软雅黑" w:eastAsia="微软雅黑" w:hAnsi="微软雅黑" w:hint="eastAsia"/>
          <w:sz w:val="24"/>
          <w:szCs w:val="24"/>
        </w:rPr>
        <w:t>到</w:t>
      </w:r>
      <w:r>
        <w:rPr>
          <w:rFonts w:ascii="微软雅黑" w:eastAsia="微软雅黑" w:hAnsi="微软雅黑" w:hint="eastAsia"/>
          <w:sz w:val="24"/>
          <w:szCs w:val="24"/>
        </w:rPr>
        <w:t>全国</w:t>
      </w:r>
      <w:r w:rsidRPr="00E71BC5">
        <w:rPr>
          <w:rFonts w:ascii="微软雅黑" w:eastAsia="微软雅黑" w:hAnsi="微软雅黑" w:hint="eastAsia"/>
          <w:sz w:val="24"/>
          <w:szCs w:val="24"/>
        </w:rPr>
        <w:t>各地高校组织线下招聘和面试签约。这样大大降低了用人单位的差旅成本，方便了用人单位招聘。</w:t>
      </w:r>
    </w:p>
    <w:p w14:paraId="55C67DBD" w14:textId="77777777" w:rsidR="004B66EF" w:rsidRPr="00E71BC5" w:rsidRDefault="004B66EF" w:rsidP="004B66EF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具体事宜安排如下：</w:t>
      </w:r>
    </w:p>
    <w:p w14:paraId="3AD2A7DB" w14:textId="500E81F6" w:rsidR="004B66EF" w:rsidRPr="00E71BC5" w:rsidRDefault="004B66EF" w:rsidP="004B66EF">
      <w:pPr>
        <w:spacing w:line="400" w:lineRule="exact"/>
        <w:ind w:firstLine="480"/>
        <w:rPr>
          <w:rFonts w:ascii="微软雅黑" w:eastAsia="微软雅黑" w:hAnsi="微软雅黑"/>
          <w:b/>
          <w:sz w:val="24"/>
          <w:szCs w:val="24"/>
        </w:rPr>
      </w:pPr>
      <w:r w:rsidRPr="00E71BC5">
        <w:rPr>
          <w:rFonts w:ascii="微软雅黑" w:eastAsia="微软雅黑" w:hAnsi="微软雅黑" w:hint="eastAsia"/>
          <w:b/>
          <w:sz w:val="24"/>
          <w:szCs w:val="24"/>
        </w:rPr>
        <w:t>一、第一阶段：网络</w:t>
      </w:r>
      <w:r>
        <w:rPr>
          <w:rFonts w:ascii="微软雅黑" w:eastAsia="微软雅黑" w:hAnsi="微软雅黑" w:hint="eastAsia"/>
          <w:b/>
          <w:sz w:val="24"/>
          <w:szCs w:val="24"/>
        </w:rPr>
        <w:t>视频</w:t>
      </w:r>
      <w:r w:rsidRPr="00E71BC5">
        <w:rPr>
          <w:rFonts w:ascii="微软雅黑" w:eastAsia="微软雅黑" w:hAnsi="微软雅黑" w:hint="eastAsia"/>
          <w:b/>
          <w:sz w:val="24"/>
          <w:szCs w:val="24"/>
        </w:rPr>
        <w:t>直播宣讲会、网上简历投递：</w:t>
      </w:r>
    </w:p>
    <w:p w14:paraId="3E7E617D" w14:textId="2C5ECD65" w:rsidR="004B66EF" w:rsidRPr="00E71BC5" w:rsidRDefault="004B66EF" w:rsidP="004B66EF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1、时间：20</w:t>
      </w:r>
      <w:r>
        <w:rPr>
          <w:rFonts w:ascii="微软雅黑" w:eastAsia="微软雅黑" w:hAnsi="微软雅黑" w:hint="eastAsia"/>
          <w:sz w:val="24"/>
          <w:szCs w:val="24"/>
        </w:rPr>
        <w:t>20</w:t>
      </w:r>
      <w:r w:rsidRPr="00E71BC5">
        <w:rPr>
          <w:rFonts w:ascii="微软雅黑" w:eastAsia="微软雅黑" w:hAnsi="微软雅黑" w:hint="eastAsia"/>
          <w:sz w:val="24"/>
          <w:szCs w:val="24"/>
        </w:rPr>
        <w:t>年</w:t>
      </w:r>
      <w:r>
        <w:rPr>
          <w:rFonts w:ascii="微软雅黑" w:eastAsia="微软雅黑" w:hAnsi="微软雅黑" w:hint="eastAsia"/>
          <w:sz w:val="24"/>
          <w:szCs w:val="24"/>
        </w:rPr>
        <w:t>12</w:t>
      </w:r>
      <w:r w:rsidRPr="00E71BC5">
        <w:rPr>
          <w:rFonts w:ascii="微软雅黑" w:eastAsia="微软雅黑" w:hAnsi="微软雅黑" w:hint="eastAsia"/>
          <w:sz w:val="24"/>
          <w:szCs w:val="24"/>
        </w:rPr>
        <w:t>月1日—</w:t>
      </w:r>
      <w:r>
        <w:rPr>
          <w:rFonts w:ascii="微软雅黑" w:eastAsia="微软雅黑" w:hAnsi="微软雅黑" w:hint="eastAsia"/>
          <w:sz w:val="24"/>
          <w:szCs w:val="24"/>
        </w:rPr>
        <w:t>2021年4</w:t>
      </w:r>
      <w:r w:rsidRPr="00E71BC5"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/>
          <w:sz w:val="24"/>
          <w:szCs w:val="24"/>
        </w:rPr>
        <w:t>30</w:t>
      </w:r>
      <w:r w:rsidRPr="00E71BC5">
        <w:rPr>
          <w:rFonts w:ascii="微软雅黑" w:eastAsia="微软雅黑" w:hAnsi="微软雅黑" w:hint="eastAsia"/>
          <w:sz w:val="24"/>
          <w:szCs w:val="24"/>
        </w:rPr>
        <w:t xml:space="preserve">日      </w:t>
      </w:r>
    </w:p>
    <w:p w14:paraId="116EC597" w14:textId="77777777" w:rsidR="004B66EF" w:rsidRPr="00E71BC5" w:rsidRDefault="004B66EF" w:rsidP="004B66EF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2、网络平台：</w:t>
      </w:r>
      <w:proofErr w:type="gramStart"/>
      <w:r w:rsidRPr="00E71BC5">
        <w:rPr>
          <w:rFonts w:ascii="微软雅黑" w:eastAsia="微软雅黑" w:hAnsi="微软雅黑" w:hint="eastAsia"/>
          <w:sz w:val="24"/>
          <w:szCs w:val="24"/>
        </w:rPr>
        <w:t>医</w:t>
      </w:r>
      <w:proofErr w:type="gramEnd"/>
      <w:r w:rsidRPr="00E71BC5">
        <w:rPr>
          <w:rFonts w:ascii="微软雅黑" w:eastAsia="微软雅黑" w:hAnsi="微软雅黑" w:hint="eastAsia"/>
          <w:sz w:val="24"/>
          <w:szCs w:val="24"/>
        </w:rPr>
        <w:t>招网（www.591yz.com）</w:t>
      </w:r>
    </w:p>
    <w:p w14:paraId="619EE8C7" w14:textId="77777777" w:rsidR="004B66EF" w:rsidRPr="00E71BC5" w:rsidRDefault="004B66EF" w:rsidP="004B66EF">
      <w:pPr>
        <w:spacing w:line="400" w:lineRule="exact"/>
        <w:ind w:firstLine="480"/>
        <w:rPr>
          <w:rFonts w:ascii="微软雅黑" w:eastAsia="微软雅黑" w:hAnsi="微软雅黑"/>
          <w:b/>
          <w:sz w:val="24"/>
          <w:szCs w:val="24"/>
        </w:rPr>
      </w:pPr>
      <w:r w:rsidRPr="00E71BC5">
        <w:rPr>
          <w:rFonts w:ascii="微软雅黑" w:eastAsia="微软雅黑" w:hAnsi="微软雅黑" w:hint="eastAsia"/>
          <w:b/>
          <w:sz w:val="24"/>
          <w:szCs w:val="24"/>
        </w:rPr>
        <w:t>二、第二阶段：线下宣讲会、校园招聘会、面试签约：</w:t>
      </w:r>
    </w:p>
    <w:p w14:paraId="2854F99B" w14:textId="295E7439" w:rsidR="004B66EF" w:rsidRPr="00E71BC5" w:rsidRDefault="004B66EF" w:rsidP="004B66EF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1、时间：20</w:t>
      </w:r>
      <w:r>
        <w:rPr>
          <w:rFonts w:ascii="微软雅黑" w:eastAsia="微软雅黑" w:hAnsi="微软雅黑" w:hint="eastAsia"/>
          <w:sz w:val="24"/>
          <w:szCs w:val="24"/>
        </w:rPr>
        <w:t>21年3</w:t>
      </w:r>
      <w:r w:rsidRPr="00E71BC5"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 w:hint="eastAsia"/>
          <w:sz w:val="24"/>
          <w:szCs w:val="24"/>
        </w:rPr>
        <w:t>1</w:t>
      </w:r>
      <w:r w:rsidRPr="00E71BC5">
        <w:rPr>
          <w:rFonts w:ascii="微软雅黑" w:eastAsia="微软雅黑" w:hAnsi="微软雅黑" w:hint="eastAsia"/>
          <w:sz w:val="24"/>
          <w:szCs w:val="24"/>
        </w:rPr>
        <w:t>日—</w:t>
      </w:r>
      <w:r>
        <w:rPr>
          <w:rFonts w:ascii="微软雅黑" w:eastAsia="微软雅黑" w:hAnsi="微软雅黑" w:hint="eastAsia"/>
          <w:sz w:val="24"/>
          <w:szCs w:val="24"/>
        </w:rPr>
        <w:t>4</w:t>
      </w:r>
      <w:r w:rsidRPr="00E71BC5">
        <w:rPr>
          <w:rFonts w:ascii="微软雅黑" w:eastAsia="微软雅黑" w:hAnsi="微软雅黑" w:hint="eastAsia"/>
          <w:sz w:val="24"/>
          <w:szCs w:val="24"/>
        </w:rPr>
        <w:t>月3</w:t>
      </w:r>
      <w:r>
        <w:rPr>
          <w:rFonts w:ascii="微软雅黑" w:eastAsia="微软雅黑" w:hAnsi="微软雅黑" w:hint="eastAsia"/>
          <w:sz w:val="24"/>
          <w:szCs w:val="24"/>
        </w:rPr>
        <w:t>0</w:t>
      </w:r>
      <w:r w:rsidRPr="00E71BC5">
        <w:rPr>
          <w:rFonts w:ascii="微软雅黑" w:eastAsia="微软雅黑" w:hAnsi="微软雅黑" w:hint="eastAsia"/>
          <w:sz w:val="24"/>
          <w:szCs w:val="24"/>
        </w:rPr>
        <w:t>日</w:t>
      </w:r>
      <w:proofErr w:type="gramStart"/>
      <w:r w:rsidRPr="00E71BC5">
        <w:rPr>
          <w:rFonts w:ascii="微软雅黑" w:eastAsia="微软雅黑" w:hAnsi="微软雅黑" w:hint="eastAsia"/>
          <w:sz w:val="24"/>
          <w:szCs w:val="24"/>
        </w:rPr>
        <w:t>止</w:t>
      </w:r>
      <w:proofErr w:type="gramEnd"/>
    </w:p>
    <w:p w14:paraId="5EF86495" w14:textId="77777777" w:rsidR="004B66EF" w:rsidRPr="00E71BC5" w:rsidRDefault="004B66EF" w:rsidP="004B66EF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2、线下活动地点：</w:t>
      </w:r>
      <w:r>
        <w:rPr>
          <w:rFonts w:ascii="微软雅黑" w:eastAsia="微软雅黑" w:hAnsi="微软雅黑" w:hint="eastAsia"/>
          <w:sz w:val="24"/>
          <w:szCs w:val="24"/>
        </w:rPr>
        <w:t>乌鲁木齐、</w:t>
      </w:r>
      <w:r w:rsidRPr="00E71BC5">
        <w:rPr>
          <w:rFonts w:ascii="微软雅黑" w:eastAsia="微软雅黑" w:hAnsi="微软雅黑" w:hint="eastAsia"/>
          <w:sz w:val="24"/>
          <w:szCs w:val="24"/>
        </w:rPr>
        <w:t>佳木斯、齐齐哈尔、哈尔滨、长春、沈阳、大连、</w:t>
      </w:r>
      <w:r>
        <w:rPr>
          <w:rFonts w:ascii="微软雅黑" w:eastAsia="微软雅黑" w:hAnsi="微软雅黑" w:hint="eastAsia"/>
          <w:sz w:val="24"/>
          <w:szCs w:val="24"/>
        </w:rPr>
        <w:t>天津、北京、</w:t>
      </w:r>
      <w:r w:rsidRPr="00E71BC5">
        <w:rPr>
          <w:rFonts w:ascii="微软雅黑" w:eastAsia="微软雅黑" w:hAnsi="微软雅黑" w:hint="eastAsia"/>
          <w:sz w:val="24"/>
          <w:szCs w:val="24"/>
        </w:rPr>
        <w:t>石家庄、太原、呼和浩特、</w:t>
      </w:r>
      <w:r>
        <w:rPr>
          <w:rFonts w:ascii="微软雅黑" w:eastAsia="微软雅黑" w:hAnsi="微软雅黑" w:hint="eastAsia"/>
          <w:sz w:val="24"/>
          <w:szCs w:val="24"/>
        </w:rPr>
        <w:t>西安、兰州、</w:t>
      </w:r>
      <w:r w:rsidRPr="00E71BC5">
        <w:rPr>
          <w:rFonts w:ascii="微软雅黑" w:eastAsia="微软雅黑" w:hAnsi="微软雅黑" w:hint="eastAsia"/>
          <w:sz w:val="24"/>
          <w:szCs w:val="24"/>
        </w:rPr>
        <w:t>重庆、成都、</w:t>
      </w:r>
      <w:r>
        <w:rPr>
          <w:rFonts w:ascii="微软雅黑" w:eastAsia="微软雅黑" w:hAnsi="微软雅黑" w:hint="eastAsia"/>
          <w:sz w:val="24"/>
          <w:szCs w:val="24"/>
        </w:rPr>
        <w:t>昆明、贵州、南宁、合肥、南京、杭州、南昌、福州、厦门、</w:t>
      </w:r>
      <w:r w:rsidRPr="00E71BC5">
        <w:rPr>
          <w:rFonts w:ascii="微软雅黑" w:eastAsia="微软雅黑" w:hAnsi="微软雅黑" w:hint="eastAsia"/>
          <w:sz w:val="24"/>
          <w:szCs w:val="24"/>
        </w:rPr>
        <w:t>济南、郑州、兰州、长沙、</w:t>
      </w:r>
      <w:r>
        <w:rPr>
          <w:rFonts w:ascii="微软雅黑" w:eastAsia="微软雅黑" w:hAnsi="微软雅黑" w:hint="eastAsia"/>
          <w:sz w:val="24"/>
          <w:szCs w:val="24"/>
        </w:rPr>
        <w:t>武汉、</w:t>
      </w:r>
      <w:r w:rsidRPr="00E71BC5">
        <w:rPr>
          <w:rFonts w:ascii="微软雅黑" w:eastAsia="微软雅黑" w:hAnsi="微软雅黑" w:hint="eastAsia"/>
          <w:sz w:val="24"/>
          <w:szCs w:val="24"/>
        </w:rPr>
        <w:t>广州等全国部分医学（药学）院校。</w:t>
      </w:r>
    </w:p>
    <w:p w14:paraId="7A378796" w14:textId="77777777" w:rsidR="004B66EF" w:rsidRPr="00E71BC5" w:rsidRDefault="004B66EF" w:rsidP="004B66EF">
      <w:pPr>
        <w:spacing w:line="400" w:lineRule="exact"/>
        <w:ind w:firstLine="480"/>
        <w:rPr>
          <w:rFonts w:ascii="微软雅黑" w:eastAsia="微软雅黑" w:hAnsi="微软雅黑"/>
          <w:b/>
          <w:sz w:val="24"/>
          <w:szCs w:val="24"/>
        </w:rPr>
      </w:pPr>
      <w:r w:rsidRPr="00E71BC5">
        <w:rPr>
          <w:rFonts w:ascii="微软雅黑" w:eastAsia="微软雅黑" w:hAnsi="微软雅黑" w:hint="eastAsia"/>
          <w:b/>
          <w:sz w:val="24"/>
          <w:szCs w:val="24"/>
        </w:rPr>
        <w:t>三、具体活动流程：</w:t>
      </w:r>
    </w:p>
    <w:p w14:paraId="3F596F11" w14:textId="77777777" w:rsidR="004B66EF" w:rsidRPr="00E71BC5" w:rsidRDefault="004B66EF" w:rsidP="004B66EF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1、参加此次招聘活动的所有招聘单位均为新疆自治区内所属医院；</w:t>
      </w:r>
    </w:p>
    <w:p w14:paraId="02C3C1CA" w14:textId="7F7C5786" w:rsidR="004B66EF" w:rsidRDefault="004B66EF" w:rsidP="004B66EF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2、参加此次招聘活动的所有单位均登录</w:t>
      </w:r>
      <w:proofErr w:type="gramStart"/>
      <w:r w:rsidRPr="00E71BC5">
        <w:rPr>
          <w:rFonts w:ascii="微软雅黑" w:eastAsia="微软雅黑" w:hAnsi="微软雅黑" w:hint="eastAsia"/>
          <w:sz w:val="24"/>
          <w:szCs w:val="24"/>
        </w:rPr>
        <w:t>医</w:t>
      </w:r>
      <w:proofErr w:type="gramEnd"/>
      <w:r w:rsidRPr="00E71BC5">
        <w:rPr>
          <w:rFonts w:ascii="微软雅黑" w:eastAsia="微软雅黑" w:hAnsi="微软雅黑" w:hint="eastAsia"/>
          <w:sz w:val="24"/>
          <w:szCs w:val="24"/>
        </w:rPr>
        <w:t>招网：</w:t>
      </w:r>
    </w:p>
    <w:p w14:paraId="6036ACCF" w14:textId="3AFB498B" w:rsidR="00BA0BF2" w:rsidRDefault="00BA0BF2" w:rsidP="004B66EF">
      <w:pPr>
        <w:spacing w:line="400" w:lineRule="exact"/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BA0BF2">
        <w:rPr>
          <w:rFonts w:ascii="微软雅黑" w:eastAsia="微软雅黑" w:hAnsi="微软雅黑"/>
          <w:sz w:val="24"/>
          <w:szCs w:val="24"/>
        </w:rPr>
        <w:t>http://www.591yz.com/doubelect/detail-260</w:t>
      </w:r>
    </w:p>
    <w:p w14:paraId="6506B677" w14:textId="5DF45DEA" w:rsidR="004B66EF" w:rsidRPr="00E71BC5" w:rsidRDefault="004B66EF" w:rsidP="004B66EF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上</w:t>
      </w:r>
      <w:proofErr w:type="gramStart"/>
      <w:r w:rsidRPr="00E71BC5">
        <w:rPr>
          <w:rFonts w:ascii="微软雅黑" w:eastAsia="微软雅黑" w:hAnsi="微软雅黑" w:hint="eastAsia"/>
          <w:sz w:val="24"/>
          <w:szCs w:val="24"/>
        </w:rPr>
        <w:t>传单位</w:t>
      </w:r>
      <w:proofErr w:type="gramEnd"/>
      <w:r w:rsidRPr="00E71BC5">
        <w:rPr>
          <w:rFonts w:ascii="微软雅黑" w:eastAsia="微软雅黑" w:hAnsi="微软雅黑" w:hint="eastAsia"/>
          <w:sz w:val="24"/>
          <w:szCs w:val="24"/>
        </w:rPr>
        <w:t>资质，审核通过后网上发布招聘需求信息，申请直播间可以在线开直播宣讲会；</w:t>
      </w:r>
    </w:p>
    <w:p w14:paraId="0853E6EC" w14:textId="03C3028D" w:rsidR="004B66EF" w:rsidRDefault="004B66EF" w:rsidP="004B66EF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3、</w:t>
      </w:r>
      <w:r w:rsidRPr="004B66EF">
        <w:rPr>
          <w:rFonts w:ascii="微软雅黑" w:eastAsia="微软雅黑" w:hAnsi="微软雅黑" w:hint="eastAsia"/>
          <w:b/>
          <w:bCs/>
          <w:sz w:val="24"/>
          <w:szCs w:val="24"/>
        </w:rPr>
        <w:t>收费标准：每个参会单位收取宣传服务费2000元（包括网上发布招聘信息、网络视频直播宣讲会、查询毕业生投递的专项简历），</w:t>
      </w:r>
      <w:r>
        <w:rPr>
          <w:rFonts w:ascii="微软雅黑" w:eastAsia="微软雅黑" w:hAnsi="微软雅黑" w:hint="eastAsia"/>
          <w:sz w:val="24"/>
          <w:szCs w:val="24"/>
        </w:rPr>
        <w:t>赠送2场现场面试、签约会展位。</w:t>
      </w:r>
    </w:p>
    <w:p w14:paraId="4E0351C9" w14:textId="77777777" w:rsidR="004B66EF" w:rsidRPr="00E71BC5" w:rsidRDefault="004B66EF" w:rsidP="004B66EF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4、主办方在全国医学（药学）院校、职业技术学院、卫生学院、卫校就业等相关网站发布链接，进行活动推广，吸引毕业生关注和网上投递简历。</w:t>
      </w:r>
    </w:p>
    <w:p w14:paraId="70655C6A" w14:textId="77777777" w:rsidR="004B66EF" w:rsidRPr="00E71BC5" w:rsidRDefault="004B66EF" w:rsidP="004B66EF">
      <w:pPr>
        <w:spacing w:line="400" w:lineRule="exact"/>
        <w:ind w:firstLine="480"/>
        <w:rPr>
          <w:rFonts w:ascii="微软雅黑" w:eastAsia="微软雅黑" w:hAnsi="微软雅黑"/>
          <w:b/>
          <w:sz w:val="24"/>
          <w:szCs w:val="24"/>
        </w:rPr>
      </w:pPr>
      <w:r w:rsidRPr="00E71BC5">
        <w:rPr>
          <w:rFonts w:ascii="微软雅黑" w:eastAsia="微软雅黑" w:hAnsi="微软雅黑" w:hint="eastAsia"/>
          <w:b/>
          <w:sz w:val="24"/>
          <w:szCs w:val="24"/>
        </w:rPr>
        <w:t>四、联系方式：</w:t>
      </w:r>
    </w:p>
    <w:p w14:paraId="7B974AE3" w14:textId="77777777" w:rsidR="004B66EF" w:rsidRPr="00E71BC5" w:rsidRDefault="004B66EF" w:rsidP="004B66EF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E71BC5">
        <w:rPr>
          <w:rFonts w:ascii="微软雅黑" w:eastAsia="微软雅黑" w:hAnsi="微软雅黑" w:hint="eastAsia"/>
          <w:sz w:val="24"/>
          <w:szCs w:val="24"/>
        </w:rPr>
        <w:t>联系人：</w:t>
      </w:r>
      <w:r>
        <w:rPr>
          <w:rFonts w:ascii="微软雅黑" w:eastAsia="微软雅黑" w:hAnsi="微软雅黑" w:hint="eastAsia"/>
          <w:sz w:val="24"/>
          <w:szCs w:val="24"/>
        </w:rPr>
        <w:t>陈</w:t>
      </w:r>
      <w:r w:rsidRPr="00E71BC5">
        <w:rPr>
          <w:rFonts w:ascii="微软雅黑" w:eastAsia="微软雅黑" w:hAnsi="微软雅黑" w:hint="eastAsia"/>
          <w:sz w:val="24"/>
          <w:szCs w:val="24"/>
        </w:rPr>
        <w:t xml:space="preserve">老师   </w:t>
      </w:r>
      <w:r>
        <w:rPr>
          <w:rFonts w:ascii="微软雅黑" w:eastAsia="微软雅黑" w:hAnsi="微软雅黑"/>
          <w:sz w:val="24"/>
          <w:szCs w:val="24"/>
        </w:rPr>
        <w:t xml:space="preserve">          </w:t>
      </w:r>
      <w:r w:rsidRPr="00E71BC5">
        <w:rPr>
          <w:rFonts w:ascii="微软雅黑" w:eastAsia="微软雅黑" w:hAnsi="微软雅黑" w:hint="eastAsia"/>
          <w:sz w:val="24"/>
          <w:szCs w:val="24"/>
        </w:rPr>
        <w:t>电  话：010-52668037</w:t>
      </w:r>
    </w:p>
    <w:p w14:paraId="7620D462" w14:textId="77777777" w:rsidR="004B66EF" w:rsidRDefault="004B66EF" w:rsidP="004B66EF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proofErr w:type="gramStart"/>
      <w:r w:rsidRPr="00E71BC5">
        <w:rPr>
          <w:rFonts w:ascii="微软雅黑" w:eastAsia="微软雅黑" w:hAnsi="微软雅黑" w:hint="eastAsia"/>
          <w:sz w:val="24"/>
          <w:szCs w:val="24"/>
        </w:rPr>
        <w:t>邮</w:t>
      </w:r>
      <w:proofErr w:type="gramEnd"/>
      <w:r w:rsidRPr="00E71BC5">
        <w:rPr>
          <w:rFonts w:ascii="微软雅黑" w:eastAsia="微软雅黑" w:hAnsi="微软雅黑" w:hint="eastAsia"/>
          <w:sz w:val="24"/>
          <w:szCs w:val="24"/>
        </w:rPr>
        <w:t xml:space="preserve">  箱：job@591yz.com  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E71BC5">
        <w:rPr>
          <w:rFonts w:ascii="微软雅黑" w:eastAsia="微软雅黑" w:hAnsi="微软雅黑" w:hint="eastAsia"/>
          <w:sz w:val="24"/>
          <w:szCs w:val="24"/>
        </w:rPr>
        <w:t>网  址：</w:t>
      </w:r>
      <w:proofErr w:type="gramStart"/>
      <w:r w:rsidRPr="00E71BC5">
        <w:rPr>
          <w:rFonts w:ascii="微软雅黑" w:eastAsia="微软雅黑" w:hAnsi="微软雅黑" w:hint="eastAsia"/>
          <w:sz w:val="24"/>
          <w:szCs w:val="24"/>
        </w:rPr>
        <w:t>医</w:t>
      </w:r>
      <w:proofErr w:type="gramEnd"/>
      <w:r w:rsidRPr="00E71BC5">
        <w:rPr>
          <w:rFonts w:ascii="微软雅黑" w:eastAsia="微软雅黑" w:hAnsi="微软雅黑" w:hint="eastAsia"/>
          <w:sz w:val="24"/>
          <w:szCs w:val="24"/>
        </w:rPr>
        <w:t>招网（www.591yz.com）</w:t>
      </w:r>
    </w:p>
    <w:p w14:paraId="663B3DCD" w14:textId="77777777" w:rsidR="004B66EF" w:rsidRDefault="004B66EF" w:rsidP="004B66EF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</w:p>
    <w:p w14:paraId="64809F6C" w14:textId="6B458CE6" w:rsidR="004B66EF" w:rsidRPr="00E71BC5" w:rsidRDefault="004B66EF" w:rsidP="004B66EF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  <w:r w:rsidRPr="00E71BC5">
        <w:rPr>
          <w:rFonts w:ascii="微软雅黑" w:eastAsia="微软雅黑" w:hAnsi="微软雅黑" w:hint="eastAsia"/>
          <w:sz w:val="30"/>
          <w:szCs w:val="30"/>
        </w:rPr>
        <w:t>“大美新疆”</w:t>
      </w:r>
      <w:r w:rsidRPr="00E71BC5">
        <w:rPr>
          <w:rFonts w:hint="eastAsia"/>
          <w:sz w:val="30"/>
          <w:szCs w:val="30"/>
        </w:rPr>
        <w:t xml:space="preserve"> </w:t>
      </w:r>
      <w:r w:rsidRPr="00E71BC5">
        <w:rPr>
          <w:rFonts w:ascii="微软雅黑" w:eastAsia="微软雅黑" w:hAnsi="微软雅黑" w:hint="eastAsia"/>
          <w:sz w:val="30"/>
          <w:szCs w:val="30"/>
        </w:rPr>
        <w:t>新疆自治区所属医院全国医学（药学）院校校园行</w:t>
      </w:r>
    </w:p>
    <w:p w14:paraId="3570DAC3" w14:textId="51F74B9B" w:rsidR="004B66EF" w:rsidRPr="00E71BC5" w:rsidRDefault="004B66EF" w:rsidP="004B66EF">
      <w:pPr>
        <w:spacing w:line="500" w:lineRule="exact"/>
        <w:jc w:val="center"/>
        <w:rPr>
          <w:rFonts w:ascii="微软雅黑" w:eastAsia="微软雅黑" w:hAnsi="微软雅黑"/>
          <w:sz w:val="30"/>
          <w:szCs w:val="30"/>
        </w:rPr>
      </w:pPr>
      <w:r w:rsidRPr="00E71BC5">
        <w:rPr>
          <w:rFonts w:ascii="微软雅黑" w:eastAsia="微软雅黑" w:hAnsi="微软雅黑" w:hint="eastAsia"/>
          <w:sz w:val="30"/>
          <w:szCs w:val="30"/>
        </w:rPr>
        <w:t>暨20</w:t>
      </w:r>
      <w:r>
        <w:rPr>
          <w:rFonts w:ascii="微软雅黑" w:eastAsia="微软雅黑" w:hAnsi="微软雅黑"/>
          <w:sz w:val="30"/>
          <w:szCs w:val="30"/>
        </w:rPr>
        <w:t>2</w:t>
      </w:r>
      <w:r>
        <w:rPr>
          <w:rFonts w:ascii="微软雅黑" w:eastAsia="微软雅黑" w:hAnsi="微软雅黑" w:hint="eastAsia"/>
          <w:sz w:val="30"/>
          <w:szCs w:val="30"/>
        </w:rPr>
        <w:t>1</w:t>
      </w:r>
      <w:r w:rsidRPr="00E71BC5">
        <w:rPr>
          <w:rFonts w:ascii="微软雅黑" w:eastAsia="微软雅黑" w:hAnsi="微软雅黑" w:hint="eastAsia"/>
          <w:sz w:val="30"/>
          <w:szCs w:val="30"/>
        </w:rPr>
        <w:t>校园网络</w:t>
      </w:r>
      <w:r>
        <w:rPr>
          <w:rFonts w:ascii="微软雅黑" w:eastAsia="微软雅黑" w:hAnsi="微软雅黑" w:hint="eastAsia"/>
          <w:sz w:val="30"/>
          <w:szCs w:val="30"/>
        </w:rPr>
        <w:t>视频直播</w:t>
      </w:r>
      <w:r w:rsidRPr="00E71BC5">
        <w:rPr>
          <w:rFonts w:ascii="微软雅黑" w:eastAsia="微软雅黑" w:hAnsi="微软雅黑" w:hint="eastAsia"/>
          <w:sz w:val="30"/>
          <w:szCs w:val="30"/>
        </w:rPr>
        <w:t>招聘会及现场宣讲、面试、签约会参会回执单</w:t>
      </w:r>
    </w:p>
    <w:p w14:paraId="45852D3A" w14:textId="77777777" w:rsidR="004B66EF" w:rsidRDefault="004B66EF" w:rsidP="004B66EF">
      <w:pPr>
        <w:widowControl/>
        <w:spacing w:line="340" w:lineRule="atLeast"/>
        <w:rPr>
          <w:rFonts w:ascii="微软雅黑" w:eastAsia="微软雅黑" w:hAnsi="微软雅黑" w:cs="微软雅黑"/>
          <w:b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填表日期：      年   月   日              </w:t>
      </w:r>
    </w:p>
    <w:tbl>
      <w:tblPr>
        <w:tblW w:w="10575" w:type="dxa"/>
        <w:tblLayout w:type="fixed"/>
        <w:tblLook w:val="04A0" w:firstRow="1" w:lastRow="0" w:firstColumn="1" w:lastColumn="0" w:noHBand="0" w:noVBand="1"/>
      </w:tblPr>
      <w:tblGrid>
        <w:gridCol w:w="1382"/>
        <w:gridCol w:w="841"/>
        <w:gridCol w:w="324"/>
        <w:gridCol w:w="501"/>
        <w:gridCol w:w="461"/>
        <w:gridCol w:w="855"/>
        <w:gridCol w:w="540"/>
        <w:gridCol w:w="1113"/>
        <w:gridCol w:w="236"/>
        <w:gridCol w:w="1081"/>
        <w:gridCol w:w="3241"/>
      </w:tblGrid>
      <w:tr w:rsidR="004B66EF" w14:paraId="6F68845F" w14:textId="77777777" w:rsidTr="004B66EF">
        <w:trPr>
          <w:trHeight w:val="450"/>
        </w:trPr>
        <w:tc>
          <w:tcPr>
            <w:tcW w:w="3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4E15D" w14:textId="77777777" w:rsidR="004B66EF" w:rsidRDefault="004B66EF" w:rsidP="00DF4A40">
            <w:pPr>
              <w:widowControl/>
              <w:spacing w:line="300" w:lineRule="atLeas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单位名称</w:t>
            </w:r>
          </w:p>
        </w:tc>
        <w:tc>
          <w:tcPr>
            <w:tcW w:w="32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677B7" w14:textId="77777777" w:rsidR="004B66EF" w:rsidRDefault="004B66EF" w:rsidP="00DF4A40">
            <w:pPr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B7389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联系人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1042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</w:tr>
      <w:tr w:rsidR="004B66EF" w14:paraId="41B6CF22" w14:textId="77777777" w:rsidTr="004B66EF">
        <w:trPr>
          <w:trHeight w:val="450"/>
        </w:trPr>
        <w:tc>
          <w:tcPr>
            <w:tcW w:w="3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B2CE5" w14:textId="77777777" w:rsidR="004B66EF" w:rsidRDefault="004B66EF" w:rsidP="00DF4A40">
            <w:pPr>
              <w:widowControl/>
              <w:spacing w:line="300" w:lineRule="atLeas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发票名头</w:t>
            </w:r>
          </w:p>
        </w:tc>
        <w:tc>
          <w:tcPr>
            <w:tcW w:w="752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614C0" w14:textId="33D7142D" w:rsidR="004B66EF" w:rsidRPr="00C93963" w:rsidRDefault="004B66EF" w:rsidP="00DF4A40">
            <w:pPr>
              <w:widowControl/>
              <w:spacing w:line="300" w:lineRule="atLeast"/>
              <w:rPr>
                <w:rFonts w:ascii="微软雅黑" w:eastAsia="微软雅黑" w:hAnsi="微软雅黑" w:cs="微软雅黑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4B66EF" w14:paraId="25A11E32" w14:textId="77777777" w:rsidTr="004B66EF">
        <w:trPr>
          <w:trHeight w:val="450"/>
        </w:trPr>
        <w:tc>
          <w:tcPr>
            <w:tcW w:w="3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52CD6" w14:textId="77777777" w:rsidR="004B66EF" w:rsidRDefault="004B66EF" w:rsidP="00DF4A40">
            <w:pPr>
              <w:widowControl/>
              <w:spacing w:line="300" w:lineRule="atLeas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纳税人识别号</w:t>
            </w:r>
          </w:p>
        </w:tc>
        <w:tc>
          <w:tcPr>
            <w:tcW w:w="752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05CD49" w14:textId="43A70C23" w:rsidR="004B66EF" w:rsidRPr="00C93963" w:rsidRDefault="004B66EF" w:rsidP="00DF4A40">
            <w:pPr>
              <w:widowControl/>
              <w:spacing w:line="300" w:lineRule="atLeast"/>
              <w:rPr>
                <w:rFonts w:ascii="微软雅黑" w:eastAsia="微软雅黑" w:hAnsi="微软雅黑" w:cs="微软雅黑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4B66EF" w14:paraId="1DDB7823" w14:textId="77777777" w:rsidTr="004B66EF">
        <w:trPr>
          <w:trHeight w:val="45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0323E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43257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C07D2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传真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09CA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53FA7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网  址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EF7E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</w:tr>
      <w:tr w:rsidR="004B66EF" w14:paraId="3239E07F" w14:textId="77777777" w:rsidTr="004B66EF">
        <w:trPr>
          <w:trHeight w:val="45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C9582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57F2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AAFD5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电子邮箱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8852C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</w:tr>
      <w:tr w:rsidR="004B66EF" w14:paraId="795FF81D" w14:textId="77777777" w:rsidTr="004B66EF">
        <w:trPr>
          <w:trHeight w:val="420"/>
        </w:trPr>
        <w:tc>
          <w:tcPr>
            <w:tcW w:w="10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6372F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44"/>
                <w:szCs w:val="44"/>
              </w:rPr>
              <w:t>单位简介</w:t>
            </w: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 w:val="44"/>
                <w:szCs w:val="44"/>
              </w:rPr>
              <w:t>（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需要LOGO用于网上推广和宣传</w:t>
            </w: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 w:val="44"/>
                <w:szCs w:val="44"/>
              </w:rPr>
              <w:t>）</w:t>
            </w:r>
          </w:p>
        </w:tc>
      </w:tr>
      <w:tr w:rsidR="004B66EF" w14:paraId="1674EC41" w14:textId="77777777" w:rsidTr="004B66EF">
        <w:trPr>
          <w:trHeight w:val="742"/>
        </w:trPr>
        <w:tc>
          <w:tcPr>
            <w:tcW w:w="10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5C0E" w14:textId="77777777" w:rsidR="004B66EF" w:rsidRDefault="004B66EF" w:rsidP="00DF4A40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  <w:szCs w:val="24"/>
              </w:rPr>
            </w:pPr>
          </w:p>
          <w:p w14:paraId="2EDE781A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8"/>
                <w:szCs w:val="28"/>
              </w:rPr>
              <w:t>由于招聘海报尺寸有限，单位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8"/>
                <w:szCs w:val="28"/>
              </w:rPr>
              <w:t>简介请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8"/>
                <w:szCs w:val="28"/>
              </w:rPr>
              <w:t>在150字以内</w:t>
            </w:r>
          </w:p>
          <w:p w14:paraId="7EC2E916" w14:textId="77777777" w:rsidR="004B66EF" w:rsidRDefault="004B66EF" w:rsidP="004B66E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4"/>
                <w:szCs w:val="24"/>
              </w:rPr>
            </w:pPr>
          </w:p>
        </w:tc>
      </w:tr>
      <w:tr w:rsidR="004B66EF" w14:paraId="4DE16A38" w14:textId="77777777" w:rsidTr="004B66EF">
        <w:tc>
          <w:tcPr>
            <w:tcW w:w="10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2573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职位需求情况</w:t>
            </w:r>
          </w:p>
        </w:tc>
      </w:tr>
      <w:tr w:rsidR="004B66EF" w14:paraId="153DEED8" w14:textId="77777777" w:rsidTr="004B66EF">
        <w:trPr>
          <w:trHeight w:val="431"/>
        </w:trPr>
        <w:tc>
          <w:tcPr>
            <w:tcW w:w="10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BE15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  <w:p w14:paraId="06FF8FD7" w14:textId="77777777" w:rsidR="004B66EF" w:rsidRDefault="004B66EF" w:rsidP="004B66EF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4B66EF" w14:paraId="24971323" w14:textId="77777777" w:rsidTr="004B66EF">
        <w:trPr>
          <w:trHeight w:val="285"/>
        </w:trPr>
        <w:tc>
          <w:tcPr>
            <w:tcW w:w="10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4008FBE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格式：职位/人数/专业要求/学历/其它条件，海报篇幅有限，请精简填写。</w:t>
            </w:r>
          </w:p>
        </w:tc>
      </w:tr>
      <w:tr w:rsidR="004B66EF" w14:paraId="740D27A4" w14:textId="77777777" w:rsidTr="004B66EF">
        <w:trPr>
          <w:trHeight w:val="375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2C5F883" w14:textId="0DBF81B2" w:rsidR="004B66EF" w:rsidRDefault="004B66EF" w:rsidP="00DF4A40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现场面试签约会场次</w:t>
            </w:r>
          </w:p>
        </w:tc>
        <w:tc>
          <w:tcPr>
            <w:tcW w:w="8028" w:type="dxa"/>
            <w:gridSpan w:val="8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DB886B" w14:textId="3C1CCC8E" w:rsidR="004B66EF" w:rsidRPr="00C93963" w:rsidRDefault="004B66EF" w:rsidP="00DF4A40">
            <w:pPr>
              <w:widowControl/>
              <w:spacing w:line="300" w:lineRule="atLeast"/>
              <w:rPr>
                <w:rFonts w:ascii="微软雅黑" w:eastAsia="微软雅黑" w:hAnsi="微软雅黑" w:cs="微软雅黑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 w:rsidR="004B66EF" w14:paraId="777CFF17" w14:textId="77777777" w:rsidTr="004B66EF">
        <w:trPr>
          <w:trHeight w:val="305"/>
        </w:trPr>
        <w:tc>
          <w:tcPr>
            <w:tcW w:w="105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6B650" w14:textId="3F212ED1" w:rsidR="004B66EF" w:rsidRDefault="004B66EF" w:rsidP="00DF4A40">
            <w:pPr>
              <w:widowControl/>
              <w:spacing w:line="300" w:lineRule="atLeast"/>
              <w:ind w:firstLine="384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参会人员名单（</w:t>
            </w:r>
            <w:r w:rsidRPr="00C93963"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szCs w:val="24"/>
              </w:rPr>
              <w:t>参加</w:t>
            </w:r>
            <w:r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szCs w:val="24"/>
              </w:rPr>
              <w:t>现场面试签约会</w:t>
            </w:r>
            <w:r w:rsidR="00A16BB0">
              <w:rPr>
                <w:rFonts w:ascii="微软雅黑" w:eastAsia="微软雅黑" w:hAnsi="微软雅黑" w:cs="微软雅黑" w:hint="eastAsia"/>
                <w:b/>
                <w:color w:val="FF0000"/>
                <w:kern w:val="0"/>
                <w:sz w:val="24"/>
                <w:szCs w:val="24"/>
              </w:rPr>
              <w:t>必须填写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）</w:t>
            </w:r>
          </w:p>
        </w:tc>
      </w:tr>
      <w:tr w:rsidR="004B66EF" w14:paraId="1E4D668D" w14:textId="77777777" w:rsidTr="004B66EF">
        <w:trPr>
          <w:trHeight w:val="60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0201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  名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0A287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7D76E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职务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6E41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    机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27E8A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特 殊 要 求</w:t>
            </w:r>
          </w:p>
        </w:tc>
      </w:tr>
      <w:tr w:rsidR="004B66EF" w14:paraId="11B00819" w14:textId="77777777" w:rsidTr="004B66EF">
        <w:trPr>
          <w:trHeight w:val="45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3F0B6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4685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C0BF8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1704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3B9EA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</w:tr>
      <w:tr w:rsidR="004B66EF" w14:paraId="0EF1838D" w14:textId="77777777" w:rsidTr="004B66EF">
        <w:trPr>
          <w:trHeight w:val="45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36280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6A3EA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B1290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EDE2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9F38F" w14:textId="77777777" w:rsidR="004B66EF" w:rsidRDefault="004B66EF" w:rsidP="00DF4A4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 </w:t>
            </w:r>
          </w:p>
        </w:tc>
      </w:tr>
    </w:tbl>
    <w:p w14:paraId="62508074" w14:textId="77777777" w:rsidR="004B66EF" w:rsidRPr="006C2BF1" w:rsidRDefault="004B66EF" w:rsidP="004B66EF">
      <w:r>
        <w:rPr>
          <w:rFonts w:ascii="微软雅黑" w:eastAsia="微软雅黑" w:hAnsi="微软雅黑" w:cs="微软雅黑" w:hint="eastAsia"/>
          <w:b/>
          <w:bCs/>
          <w:sz w:val="24"/>
        </w:rPr>
        <w:t>请详细填写以上回执单，并把填写好的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u w:val="single"/>
        </w:rPr>
        <w:t>回执单和单位资质</w:t>
      </w:r>
      <w:r>
        <w:rPr>
          <w:rFonts w:ascii="微软雅黑" w:eastAsia="微软雅黑" w:hAnsi="微软雅黑" w:cs="微软雅黑" w:hint="eastAsia"/>
          <w:b/>
          <w:bCs/>
          <w:sz w:val="24"/>
        </w:rPr>
        <w:t>一起发到会务组的邮箱：</w:t>
      </w:r>
      <w:hyperlink r:id="rId6" w:history="1">
        <w:r>
          <w:rPr>
            <w:rStyle w:val="a3"/>
            <w:rFonts w:ascii="微软雅黑" w:eastAsia="微软雅黑" w:hAnsi="微软雅黑" w:cs="微软雅黑" w:hint="eastAsia"/>
            <w:b/>
            <w:bCs/>
            <w:kern w:val="0"/>
            <w:sz w:val="24"/>
          </w:rPr>
          <w:t>job@591yz.com</w:t>
        </w:r>
      </w:hyperlink>
    </w:p>
    <w:p w14:paraId="7107153D" w14:textId="77777777" w:rsidR="008375C1" w:rsidRPr="004B66EF" w:rsidRDefault="005947AB"/>
    <w:sectPr w:rsidR="008375C1" w:rsidRPr="004B66EF" w:rsidSect="006C2B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215AE" w14:textId="77777777" w:rsidR="005947AB" w:rsidRDefault="005947AB" w:rsidP="00BA0BF2">
      <w:r>
        <w:separator/>
      </w:r>
    </w:p>
  </w:endnote>
  <w:endnote w:type="continuationSeparator" w:id="0">
    <w:p w14:paraId="210E6AE5" w14:textId="77777777" w:rsidR="005947AB" w:rsidRDefault="005947AB" w:rsidP="00BA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945EA" w14:textId="77777777" w:rsidR="005947AB" w:rsidRDefault="005947AB" w:rsidP="00BA0BF2">
      <w:r>
        <w:separator/>
      </w:r>
    </w:p>
  </w:footnote>
  <w:footnote w:type="continuationSeparator" w:id="0">
    <w:p w14:paraId="5EC1FFC1" w14:textId="77777777" w:rsidR="005947AB" w:rsidRDefault="005947AB" w:rsidP="00BA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EF"/>
    <w:rsid w:val="0022221A"/>
    <w:rsid w:val="00451DD2"/>
    <w:rsid w:val="004B66EF"/>
    <w:rsid w:val="005947AB"/>
    <w:rsid w:val="00781DA1"/>
    <w:rsid w:val="00A16BB0"/>
    <w:rsid w:val="00BA0BF2"/>
    <w:rsid w:val="00B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A6506"/>
  <w15:chartTrackingRefBased/>
  <w15:docId w15:val="{9D50A023-0BFB-4A4E-8B21-E6698907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6E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0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0BF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0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0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iliaozhaopinhui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</dc:creator>
  <cp:keywords/>
  <dc:description/>
  <cp:lastModifiedBy>97039</cp:lastModifiedBy>
  <cp:revision>2</cp:revision>
  <dcterms:created xsi:type="dcterms:W3CDTF">2020-11-25T08:04:00Z</dcterms:created>
  <dcterms:modified xsi:type="dcterms:W3CDTF">2020-11-25T09:39:00Z</dcterms:modified>
</cp:coreProperties>
</file>